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16C2" w14:textId="77777777" w:rsidR="00FD7F0A" w:rsidRPr="00FD7F0A" w:rsidRDefault="00FD7F0A" w:rsidP="00FD7F0A">
      <w:r w:rsidRPr="00FD7F0A">
        <w:rPr>
          <w:b/>
          <w:bCs/>
        </w:rPr>
        <w:t xml:space="preserve">Anesthesia for Maternal-Fetal Interventions: A Survey of Fetal Therapy Centers in the North American Fetal Therapy Network </w:t>
      </w:r>
    </w:p>
    <w:p w14:paraId="65E7055D" w14:textId="38103EF7" w:rsidR="00FD7F0A" w:rsidRDefault="00FD7F0A" w:rsidP="00FD7F0A">
      <w:r w:rsidRPr="00FD7F0A">
        <w:t xml:space="preserve">Cristina L. </w:t>
      </w:r>
      <w:proofErr w:type="spellStart"/>
      <w:r w:rsidRPr="00FD7F0A">
        <w:t>Wooda</w:t>
      </w:r>
      <w:proofErr w:type="spellEnd"/>
      <w:r w:rsidRPr="00FD7F0A">
        <w:t xml:space="preserve"> Jeannie </w:t>
      </w:r>
      <w:proofErr w:type="spellStart"/>
      <w:r w:rsidRPr="00FD7F0A">
        <w:t>Zukb</w:t>
      </w:r>
      <w:proofErr w:type="spellEnd"/>
      <w:r w:rsidRPr="00FD7F0A">
        <w:t xml:space="preserve"> Mark D. </w:t>
      </w:r>
      <w:proofErr w:type="spellStart"/>
      <w:r w:rsidRPr="00FD7F0A">
        <w:t>Rollinsc</w:t>
      </w:r>
      <w:proofErr w:type="spellEnd"/>
      <w:r w:rsidRPr="00FD7F0A">
        <w:t xml:space="preserve"> Lori J. </w:t>
      </w:r>
      <w:proofErr w:type="spellStart"/>
      <w:r w:rsidRPr="00FD7F0A">
        <w:t>Silveirad</w:t>
      </w:r>
      <w:proofErr w:type="spellEnd"/>
      <w:r w:rsidRPr="00FD7F0A">
        <w:t xml:space="preserve"> John R. </w:t>
      </w:r>
      <w:proofErr w:type="spellStart"/>
      <w:r w:rsidRPr="00FD7F0A">
        <w:t>Feinere</w:t>
      </w:r>
      <w:proofErr w:type="spellEnd"/>
      <w:r w:rsidRPr="00FD7F0A">
        <w:t xml:space="preserve"> Michael </w:t>
      </w:r>
      <w:proofErr w:type="spellStart"/>
      <w:r w:rsidRPr="00FD7F0A">
        <w:t>Zaretskyf</w:t>
      </w:r>
      <w:proofErr w:type="spellEnd"/>
      <w:r w:rsidRPr="00FD7F0A">
        <w:t xml:space="preserve"> Debnath </w:t>
      </w:r>
      <w:proofErr w:type="spellStart"/>
      <w:r w:rsidRPr="00FD7F0A">
        <w:t>Chatterjeea</w:t>
      </w:r>
      <w:proofErr w:type="spellEnd"/>
      <w:r>
        <w:t>. Fetal Diagnosis and Therapy 2021.</w:t>
      </w:r>
    </w:p>
    <w:p w14:paraId="25EB3CDA" w14:textId="70ACDF71" w:rsidR="00FD7F0A" w:rsidRDefault="00FD7F0A" w:rsidP="00FD7F0A"/>
    <w:p w14:paraId="3CAA28AA" w14:textId="77777777" w:rsidR="00FD7F0A" w:rsidRPr="00FD7F0A" w:rsidRDefault="00FD7F0A" w:rsidP="00FD7F0A">
      <w:r w:rsidRPr="00FD7F0A">
        <w:rPr>
          <w:b/>
          <w:bCs/>
        </w:rPr>
        <w:t>Anesthesia for Maternal–Fetal Interventions:</w:t>
      </w:r>
      <w:r w:rsidRPr="00FD7F0A">
        <w:rPr>
          <w:b/>
          <w:bCs/>
        </w:rPr>
        <w:br/>
        <w:t xml:space="preserve">A Consensus Statement </w:t>
      </w:r>
      <w:proofErr w:type="gramStart"/>
      <w:r w:rsidRPr="00FD7F0A">
        <w:rPr>
          <w:b/>
          <w:bCs/>
        </w:rPr>
        <w:t>From</w:t>
      </w:r>
      <w:proofErr w:type="gramEnd"/>
      <w:r w:rsidRPr="00FD7F0A">
        <w:rPr>
          <w:b/>
          <w:bCs/>
        </w:rPr>
        <w:t xml:space="preserve"> the American Society of Anesthesiologists Committees on Obstetric and Pediatric Anesthesiology and the North American Fetal Therapy Network </w:t>
      </w:r>
    </w:p>
    <w:p w14:paraId="66E6D2FA" w14:textId="77777777" w:rsidR="00FD7F0A" w:rsidRDefault="00FD7F0A" w:rsidP="00FD7F0A">
      <w:r w:rsidRPr="00FD7F0A">
        <w:t xml:space="preserve">Debnath Chatterjee, MD, </w:t>
      </w:r>
      <w:proofErr w:type="gramStart"/>
      <w:r w:rsidRPr="00FD7F0A">
        <w:t>FAAP,*</w:t>
      </w:r>
      <w:proofErr w:type="gramEnd"/>
      <w:r w:rsidRPr="00FD7F0A">
        <w:t xml:space="preserve"> Katherine W. Arendt, MD,† Julie S. Moldenhauer, MD,‡ </w:t>
      </w:r>
      <w:proofErr w:type="spellStart"/>
      <w:r w:rsidRPr="00FD7F0A">
        <w:t>Olutoyin</w:t>
      </w:r>
      <w:proofErr w:type="spellEnd"/>
      <w:r w:rsidRPr="00FD7F0A">
        <w:t xml:space="preserve"> A. </w:t>
      </w:r>
      <w:proofErr w:type="spellStart"/>
      <w:r w:rsidRPr="00FD7F0A">
        <w:t>Olutoye</w:t>
      </w:r>
      <w:proofErr w:type="spellEnd"/>
      <w:r w:rsidRPr="00FD7F0A">
        <w:t xml:space="preserve">, MD, MSc,§ </w:t>
      </w:r>
      <w:proofErr w:type="spellStart"/>
      <w:r w:rsidRPr="00FD7F0A">
        <w:t>Jagroop</w:t>
      </w:r>
      <w:proofErr w:type="spellEnd"/>
      <w:r w:rsidRPr="00FD7F0A">
        <w:t xml:space="preserve"> </w:t>
      </w:r>
      <w:proofErr w:type="spellStart"/>
      <w:r w:rsidRPr="00FD7F0A">
        <w:t>Mavi</w:t>
      </w:r>
      <w:proofErr w:type="spellEnd"/>
      <w:r w:rsidRPr="00FD7F0A">
        <w:t xml:space="preserve"> Parikh, MD,‖ Kha M. Tran, MD,¶</w:t>
      </w:r>
      <w:r w:rsidRPr="00FD7F0A">
        <w:br/>
        <w:t xml:space="preserve">Michael V. </w:t>
      </w:r>
      <w:proofErr w:type="spellStart"/>
      <w:r w:rsidRPr="00FD7F0A">
        <w:t>Zaretsky</w:t>
      </w:r>
      <w:proofErr w:type="spellEnd"/>
      <w:r w:rsidRPr="00FD7F0A">
        <w:t xml:space="preserve">, MD,# </w:t>
      </w:r>
      <w:proofErr w:type="spellStart"/>
      <w:r w:rsidRPr="00FD7F0A">
        <w:t>Jie</w:t>
      </w:r>
      <w:proofErr w:type="spellEnd"/>
      <w:r w:rsidRPr="00FD7F0A">
        <w:t xml:space="preserve"> Zhou, MD, MS, MBA,** and Mark D. Rollins, MD, PhD† </w:t>
      </w:r>
    </w:p>
    <w:p w14:paraId="2287662D" w14:textId="0277AF26" w:rsidR="00FD7F0A" w:rsidRDefault="00FD7F0A" w:rsidP="00FD7F0A">
      <w:r>
        <w:t>Anesthesia and Analgesia. 2021.</w:t>
      </w:r>
    </w:p>
    <w:p w14:paraId="0A21D610" w14:textId="77777777" w:rsidR="00FD7F0A" w:rsidRDefault="00FD7F0A" w:rsidP="00FD7F0A"/>
    <w:p w14:paraId="37A5917C" w14:textId="77777777" w:rsidR="00FD7F0A" w:rsidRPr="00FD7F0A" w:rsidRDefault="00FD7F0A" w:rsidP="00FD7F0A">
      <w:pPr>
        <w:rPr>
          <w:b/>
          <w:bCs/>
        </w:rPr>
      </w:pPr>
      <w:r w:rsidRPr="00FD7F0A">
        <w:rPr>
          <w:b/>
          <w:bCs/>
        </w:rPr>
        <w:t xml:space="preserve">Society for Maternal-Fetal Medicine Consult Series #59: The use of analgesia and anesthesia for maternal-fetal procedures </w:t>
      </w:r>
    </w:p>
    <w:p w14:paraId="65CB23C1" w14:textId="77777777" w:rsidR="00FD7F0A" w:rsidRDefault="00FD7F0A" w:rsidP="00FD7F0A">
      <w:r w:rsidRPr="00FD7F0A">
        <w:t>Society for Maternal-Fetal Medicine (SMFM); Society of Family Planning (SFP); Mary E. Norton, MD; Arianna Cassidy, MD; Steven J. Ralston, MD, MPH; Debnath Chatterjee, MD; Diana Farmer, MD; Anitra D. Beasley, MD, MPH;</w:t>
      </w:r>
      <w:r w:rsidRPr="00FD7F0A">
        <w:br/>
        <w:t xml:space="preserve">Monica Dragoman, MD, MPH </w:t>
      </w:r>
    </w:p>
    <w:p w14:paraId="59D2ACCA" w14:textId="275E522E" w:rsidR="00FD7F0A" w:rsidRPr="00FD7F0A" w:rsidRDefault="00FD7F0A" w:rsidP="00FD7F0A">
      <w:r>
        <w:t>Society for Maternal Fetal Medicine, 2021.</w:t>
      </w:r>
    </w:p>
    <w:p w14:paraId="44D0BAF6" w14:textId="77777777" w:rsidR="00FD7F0A" w:rsidRPr="00FD7F0A" w:rsidRDefault="00FD7F0A" w:rsidP="00FD7F0A"/>
    <w:p w14:paraId="5B50AD17" w14:textId="77777777" w:rsidR="00FD7F0A" w:rsidRPr="00FD7F0A" w:rsidRDefault="00FD7F0A" w:rsidP="00FD7F0A"/>
    <w:p w14:paraId="05325A6C" w14:textId="77777777" w:rsidR="008B08BD" w:rsidRDefault="008B08BD"/>
    <w:sectPr w:rsidR="008B08BD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0A"/>
    <w:rsid w:val="002A3F2D"/>
    <w:rsid w:val="008B08B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CBCF5"/>
  <w15:chartTrackingRefBased/>
  <w15:docId w15:val="{5ACC853E-9FFE-4948-AC07-21FB0C0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2023-12-14T15:31:00Z</dcterms:created>
  <dcterms:modified xsi:type="dcterms:W3CDTF">2023-12-14T15:33:00Z</dcterms:modified>
</cp:coreProperties>
</file>