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D2160" w:rsidRDefault="00767091">
      <w:r>
        <w:t>Cannabis presentation references</w:t>
      </w:r>
    </w:p>
    <w:p w14:paraId="00000002" w14:textId="77777777" w:rsidR="00AD2160" w:rsidRDefault="00767091">
      <w:pPr>
        <w:numPr>
          <w:ilvl w:val="0"/>
          <w:numId w:val="1"/>
        </w:numPr>
      </w:pPr>
      <w:r>
        <w:t>Marijuana and public health. Center for disease control and prevention website. https://www.cdc.gov/marijuana/faqs/how-harmful-is-k2-spice.html. March 7, 2918. Accessed November 2, 2019.</w:t>
      </w:r>
    </w:p>
    <w:p w14:paraId="00000003" w14:textId="77777777" w:rsidR="00AD2160" w:rsidRDefault="00767091">
      <w:pPr>
        <w:numPr>
          <w:ilvl w:val="0"/>
          <w:numId w:val="1"/>
        </w:numPr>
      </w:pPr>
      <w:r>
        <w:t>The facts about recreational marijuana. Stanford children’s health website. https://www.stanfordchildrens.org/en/topic/default?id=the-facts-about-marijuana-1-1925. Accessed November 2, 2019.</w:t>
      </w:r>
    </w:p>
    <w:p w14:paraId="00000004" w14:textId="77777777" w:rsidR="00AD2160" w:rsidRDefault="00767091">
      <w:pPr>
        <w:numPr>
          <w:ilvl w:val="0"/>
          <w:numId w:val="1"/>
        </w:numPr>
      </w:pPr>
      <w:proofErr w:type="spellStart"/>
      <w:r>
        <w:t>Atakan</w:t>
      </w:r>
      <w:proofErr w:type="spellEnd"/>
      <w:r>
        <w:t xml:space="preserve"> Z: Cannabis, a complex plant: different compounds and different effects on individuals. Therapeutic Advances in Psychopharmacology 2012; 2: 241-54</w:t>
      </w:r>
    </w:p>
    <w:p w14:paraId="00000005" w14:textId="77777777" w:rsidR="00AD2160" w:rsidRDefault="00767091">
      <w:pPr>
        <w:numPr>
          <w:ilvl w:val="0"/>
          <w:numId w:val="1"/>
        </w:numPr>
      </w:pPr>
      <w:proofErr w:type="spellStart"/>
      <w:r>
        <w:t>Huson</w:t>
      </w:r>
      <w:proofErr w:type="spellEnd"/>
      <w:r>
        <w:t xml:space="preserve"> HB, Granados TM, </w:t>
      </w:r>
      <w:proofErr w:type="spellStart"/>
      <w:r>
        <w:t>Rasko</w:t>
      </w:r>
      <w:proofErr w:type="spellEnd"/>
      <w:r>
        <w:t xml:space="preserve"> Y: Surgical considerations of marijuana use in elective procedures. </w:t>
      </w:r>
      <w:proofErr w:type="spellStart"/>
      <w:r>
        <w:t>Heliyon</w:t>
      </w:r>
      <w:proofErr w:type="spellEnd"/>
      <w:r>
        <w:t xml:space="preserve"> 2018; 4: e00779</w:t>
      </w:r>
    </w:p>
    <w:p w14:paraId="00000006" w14:textId="77777777" w:rsidR="00AD2160" w:rsidRDefault="00767091">
      <w:pPr>
        <w:numPr>
          <w:ilvl w:val="0"/>
          <w:numId w:val="1"/>
        </w:numPr>
      </w:pPr>
      <w:proofErr w:type="spellStart"/>
      <w:r>
        <w:t>Benowitz</w:t>
      </w:r>
      <w:proofErr w:type="spellEnd"/>
      <w:r>
        <w:t xml:space="preserve"> NL, Jones RT: Cardiovascular effects of prolonged delta-9-tetrahydrocannabinol ingestion. Clin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 1975;18(3):287-97</w:t>
      </w:r>
    </w:p>
    <w:p w14:paraId="00000007" w14:textId="77777777" w:rsidR="00AD2160" w:rsidRDefault="00767091">
      <w:pPr>
        <w:numPr>
          <w:ilvl w:val="0"/>
          <w:numId w:val="1"/>
        </w:numPr>
      </w:pPr>
      <w:r>
        <w:t xml:space="preserve">Management of substance abuse: New WHO Publication on Cannabis Use. World Health Organization. </w:t>
      </w:r>
      <w:hyperlink r:id="rId7">
        <w:r>
          <w:t>https://www.who.int/substance_abuse/publications/cannabis_</w:t>
        </w:r>
      </w:hyperlink>
      <w:r>
        <w:t xml:space="preserve"> report/</w:t>
      </w:r>
      <w:proofErr w:type="spellStart"/>
      <w:r>
        <w:t>en</w:t>
      </w:r>
      <w:proofErr w:type="spellEnd"/>
      <w:r>
        <w:t>/index5.html. 2019. Accessed November 3. 2019.</w:t>
      </w:r>
    </w:p>
    <w:p w14:paraId="00000008" w14:textId="77777777" w:rsidR="00AD2160" w:rsidRDefault="00767091">
      <w:pPr>
        <w:numPr>
          <w:ilvl w:val="0"/>
          <w:numId w:val="1"/>
        </w:numPr>
      </w:pPr>
      <w:r>
        <w:t>NIDA. Nationwide Trends. National Institute on Drug Abuse website. https://www.drugabuse.gov/publications/drugfacts/nationwide-trends. June 25, 2015. Accessed November 2, 2019.</w:t>
      </w:r>
    </w:p>
    <w:p w14:paraId="00000009" w14:textId="77777777" w:rsidR="00AD2160" w:rsidRDefault="00767091">
      <w:pPr>
        <w:numPr>
          <w:ilvl w:val="0"/>
          <w:numId w:val="1"/>
        </w:numPr>
      </w:pPr>
      <w:r>
        <w:t>State Marijuana Laws in 2019 Map. Governing website. https://www.governing.com/gov-data/safety-justice/state-marijuana-laws-map-medical-recreational.html. 2019. Accessed November 2, 2019</w:t>
      </w:r>
    </w:p>
    <w:p w14:paraId="0000000A" w14:textId="77777777" w:rsidR="00AD2160" w:rsidRDefault="00767091">
      <w:pPr>
        <w:numPr>
          <w:ilvl w:val="0"/>
          <w:numId w:val="1"/>
        </w:numPr>
      </w:pPr>
      <w:proofErr w:type="spellStart"/>
      <w:r>
        <w:t>Tashkin</w:t>
      </w:r>
      <w:proofErr w:type="spellEnd"/>
      <w:r>
        <w:t xml:space="preserve"> DP: Marijuana and Lung Disease. Chest 2018; 154(3): 653-63</w:t>
      </w:r>
    </w:p>
    <w:p w14:paraId="0000000B" w14:textId="77777777" w:rsidR="00AD2160" w:rsidRDefault="00767091">
      <w:pPr>
        <w:numPr>
          <w:ilvl w:val="0"/>
          <w:numId w:val="1"/>
        </w:numPr>
      </w:pPr>
      <w:r>
        <w:t>Desai R, Patel U, Deshmukh A, Sachdeva R, Kumar G: Burden of arrhythmia in recreational marijuana users. International Journal of Cardiology 2018; 264: 91-2</w:t>
      </w:r>
    </w:p>
    <w:p w14:paraId="0000000C" w14:textId="77777777" w:rsidR="00AD2160" w:rsidRDefault="00767091">
      <w:pPr>
        <w:numPr>
          <w:ilvl w:val="0"/>
          <w:numId w:val="1"/>
        </w:numPr>
      </w:pPr>
      <w:r>
        <w:t xml:space="preserve">Marijuana and Public Health. Center for Disease Control and Prevention website. </w:t>
      </w:r>
      <w:hyperlink r:id="rId8">
        <w:r>
          <w:t>https://www.cdc.gov/marijuana/nas/index.html</w:t>
        </w:r>
      </w:hyperlink>
      <w:r>
        <w:t>. February 26, 2018. Accessed November 2, 2019.</w:t>
      </w:r>
    </w:p>
    <w:p w14:paraId="0000000D" w14:textId="77777777" w:rsidR="00AD2160" w:rsidRDefault="00767091">
      <w:pPr>
        <w:numPr>
          <w:ilvl w:val="0"/>
          <w:numId w:val="1"/>
        </w:numPr>
      </w:pPr>
      <w:r>
        <w:t xml:space="preserve">Is marijuana safe and effective as medicine? National Institute on Drug Abuse. </w:t>
      </w:r>
      <w:hyperlink r:id="rId9">
        <w:r>
          <w:t>https://www.drugabuse.gov/publications/research-reports/marijuana/marijuana-safe-effective-medicine</w:t>
        </w:r>
      </w:hyperlink>
      <w:r>
        <w:t>. September 2019. Accessed November 2, 2019.</w:t>
      </w:r>
    </w:p>
    <w:p w14:paraId="0000000E" w14:textId="77777777" w:rsidR="00AD2160" w:rsidRDefault="00767091">
      <w:pPr>
        <w:numPr>
          <w:ilvl w:val="0"/>
          <w:numId w:val="1"/>
        </w:numPr>
      </w:pPr>
      <w:r>
        <w:t xml:space="preserve">Management of substance abuse. World Health Organization. </w:t>
      </w:r>
      <w:hyperlink r:id="rId10">
        <w:r>
          <w:t>https://www.drugabuse.gov/publications/research-reports/marijuana/marijuana-safe-effective-medicine</w:t>
        </w:r>
      </w:hyperlink>
      <w:r>
        <w:t>. Accessed November 2, 2019.</w:t>
      </w:r>
    </w:p>
    <w:p w14:paraId="0000000F" w14:textId="77777777" w:rsidR="00AD2160" w:rsidRDefault="00767091">
      <w:pPr>
        <w:numPr>
          <w:ilvl w:val="0"/>
          <w:numId w:val="1"/>
        </w:numPr>
      </w:pPr>
      <w:r>
        <w:rPr>
          <w:rFonts w:ascii="Roboto" w:eastAsia="Roboto" w:hAnsi="Roboto" w:cs="Roboto"/>
          <w:sz w:val="21"/>
          <w:szCs w:val="21"/>
        </w:rPr>
        <w:t xml:space="preserve">Bridgeman MB, </w:t>
      </w:r>
      <w:proofErr w:type="spellStart"/>
      <w:r>
        <w:rPr>
          <w:rFonts w:ascii="Roboto" w:eastAsia="Roboto" w:hAnsi="Roboto" w:cs="Roboto"/>
          <w:sz w:val="21"/>
          <w:szCs w:val="21"/>
        </w:rPr>
        <w:t>Abazia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DT: Medicinal Cannabis: History, Pharmacology, And Implications for the Acute Care Setting. P &amp; </w:t>
      </w:r>
      <w:proofErr w:type="gramStart"/>
      <w:r>
        <w:rPr>
          <w:rFonts w:ascii="Roboto" w:eastAsia="Roboto" w:hAnsi="Roboto" w:cs="Roboto"/>
          <w:sz w:val="21"/>
          <w:szCs w:val="21"/>
        </w:rPr>
        <w:t>T :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a peer-reviewed journal for formulary management 2017; 42: 180-8</w:t>
      </w:r>
    </w:p>
    <w:p w14:paraId="00000010" w14:textId="77777777" w:rsidR="00AD2160" w:rsidRDefault="00767091">
      <w:pPr>
        <w:numPr>
          <w:ilvl w:val="0"/>
          <w:numId w:val="1"/>
        </w:numPr>
      </w:pPr>
      <w:r>
        <w:t xml:space="preserve"> </w:t>
      </w:r>
      <w:proofErr w:type="spellStart"/>
      <w:r>
        <w:t>Richtig</w:t>
      </w:r>
      <w:proofErr w:type="spellEnd"/>
      <w:r>
        <w:t xml:space="preserve"> G, </w:t>
      </w:r>
      <w:proofErr w:type="spellStart"/>
      <w:r>
        <w:t>Bosse</w:t>
      </w:r>
      <w:proofErr w:type="spellEnd"/>
      <w:r>
        <w:t xml:space="preserve"> G, </w:t>
      </w:r>
      <w:proofErr w:type="spellStart"/>
      <w:r>
        <w:t>Arlt</w:t>
      </w:r>
      <w:proofErr w:type="spellEnd"/>
      <w:r>
        <w:t xml:space="preserve"> F, von </w:t>
      </w:r>
      <w:proofErr w:type="spellStart"/>
      <w:r>
        <w:t>Heymann</w:t>
      </w:r>
      <w:proofErr w:type="spellEnd"/>
      <w:r>
        <w:t>. International Journal of Case Reports and Images 2015; 6: 436-39</w:t>
      </w:r>
    </w:p>
    <w:p w14:paraId="00000011" w14:textId="77777777" w:rsidR="00AD2160" w:rsidRDefault="00767091">
      <w:pPr>
        <w:numPr>
          <w:ilvl w:val="0"/>
          <w:numId w:val="1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Echeverria-Villalobos M, Todeschini AB,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Stoicea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N,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Fiorda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-Diaz J, Weaver T,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Bergese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SD: Perioperative care of cannabis users: A comprehensive review of pharmacological and anesthetic considerations. Journal of Clinical Anesthesia 2019; 57: 41-9</w:t>
      </w:r>
    </w:p>
    <w:p w14:paraId="00000012" w14:textId="77777777" w:rsidR="00AD2160" w:rsidRDefault="00767091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Malit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LA, Johnstone RE, Bourke DI,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Kulp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RA, Klein V,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Eng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D, Smith TC: Intravenous delta9-Tetrahydrocannabinol: Effects on Ventilatory Control and Cardiovascular Dynamics. Anesthesiology 1975; 42</w:t>
      </w:r>
    </w:p>
    <w:p w14:paraId="00000013" w14:textId="77777777" w:rsidR="00AD2160" w:rsidRDefault="00767091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proofErr w:type="spellStart"/>
      <w:r>
        <w:lastRenderedPageBreak/>
        <w:t>Mittleman</w:t>
      </w:r>
      <w:proofErr w:type="spellEnd"/>
      <w:r>
        <w:t xml:space="preserve"> MA, Lewis RA, Maclure M, Sherwood JB, Muller JE: Triggering Myocardial Infarction by Marijuana. Circulation 2001; 103: 2805-9</w:t>
      </w:r>
    </w:p>
    <w:p w14:paraId="00000014" w14:textId="77777777" w:rsidR="00AD2160" w:rsidRDefault="00767091">
      <w:pPr>
        <w:numPr>
          <w:ilvl w:val="0"/>
          <w:numId w:val="1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>Johnson S, Domino EF: Some cardiovascular effects of marihuana smoking in normal volunteers. Clinical Pharmacology &amp; Therapeutics 1971; 12: 762-8</w:t>
      </w:r>
    </w:p>
    <w:p w14:paraId="00000015" w14:textId="77777777" w:rsidR="00AD2160" w:rsidRDefault="00767091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t>Gregg JM, Campbell RL, Levin KJ, Ghia J, Elliott RA: Cardiovascular Effects of Cannabinol During Oral Surgery. Anesthesia and analgesia 1976; 55: 203-13</w:t>
      </w:r>
    </w:p>
    <w:p w14:paraId="00000016" w14:textId="77777777" w:rsidR="00AD2160" w:rsidRDefault="00767091">
      <w:pPr>
        <w:numPr>
          <w:ilvl w:val="0"/>
          <w:numId w:val="1"/>
        </w:numPr>
      </w:pPr>
      <w:proofErr w:type="spellStart"/>
      <w:r>
        <w:t>Kunos</w:t>
      </w:r>
      <w:proofErr w:type="spellEnd"/>
      <w:r>
        <w:t xml:space="preserve"> G, </w:t>
      </w:r>
      <w:proofErr w:type="spellStart"/>
      <w:r>
        <w:t>Járai</w:t>
      </w:r>
      <w:proofErr w:type="spellEnd"/>
      <w:r>
        <w:t xml:space="preserve"> Z, </w:t>
      </w:r>
      <w:proofErr w:type="spellStart"/>
      <w:r>
        <w:t>Bátkai</w:t>
      </w:r>
      <w:proofErr w:type="spellEnd"/>
      <w:r>
        <w:t xml:space="preserve"> S, </w:t>
      </w:r>
      <w:proofErr w:type="spellStart"/>
      <w:r>
        <w:t>Goparaju</w:t>
      </w:r>
      <w:proofErr w:type="spellEnd"/>
      <w:r>
        <w:t xml:space="preserve"> SK, </w:t>
      </w:r>
      <w:proofErr w:type="spellStart"/>
      <w:r>
        <w:t>Ishac</w:t>
      </w:r>
      <w:proofErr w:type="spellEnd"/>
      <w:r>
        <w:t xml:space="preserve"> EJN, Liu J, Wang L, and Wagner JA: Endocannabinoids as cardiovascular modulators. Chemistry and Physics of Lipids 2000; 108: 159-68</w:t>
      </w:r>
    </w:p>
    <w:p w14:paraId="00000017" w14:textId="77777777" w:rsidR="00AD2160" w:rsidRDefault="00767091">
      <w:pPr>
        <w:numPr>
          <w:ilvl w:val="0"/>
          <w:numId w:val="1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Akins D,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Awdeh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MR: Marijuana and second-degree AV block. Southern medical journal 1981; 74: 371-3</w:t>
      </w:r>
    </w:p>
    <w:p w14:paraId="00000018" w14:textId="77777777" w:rsidR="00AD2160" w:rsidRDefault="00767091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t xml:space="preserve"> </w:t>
      </w:r>
      <w:proofErr w:type="spellStart"/>
      <w:r>
        <w:t>Kosior</w:t>
      </w:r>
      <w:proofErr w:type="spellEnd"/>
      <w:r>
        <w:t xml:space="preserve"> DA, </w:t>
      </w:r>
      <w:proofErr w:type="spellStart"/>
      <w:r>
        <w:t>Filipiak</w:t>
      </w:r>
      <w:proofErr w:type="spellEnd"/>
      <w:r>
        <w:t xml:space="preserve"> KJ, </w:t>
      </w:r>
      <w:proofErr w:type="spellStart"/>
      <w:r>
        <w:t>Stolarz</w:t>
      </w:r>
      <w:proofErr w:type="spellEnd"/>
      <w:r>
        <w:t xml:space="preserve"> P, </w:t>
      </w:r>
      <w:proofErr w:type="spellStart"/>
      <w:r>
        <w:t>Opolski</w:t>
      </w:r>
      <w:proofErr w:type="spellEnd"/>
      <w:r>
        <w:t xml:space="preserve"> G: Paroxysmal atrial fibrillation following marijuana intoxication: a two-case report of possible association. International Journal of Cardiology 2001; 78: 183-4</w:t>
      </w:r>
    </w:p>
    <w:p w14:paraId="00000019" w14:textId="77777777" w:rsidR="00AD2160" w:rsidRDefault="00767091">
      <w:pPr>
        <w:numPr>
          <w:ilvl w:val="0"/>
          <w:numId w:val="1"/>
        </w:numPr>
      </w:pPr>
      <w:r>
        <w:t xml:space="preserve">Fisher BAC, </w:t>
      </w:r>
      <w:proofErr w:type="spellStart"/>
      <w:r>
        <w:t>Ghuran</w:t>
      </w:r>
      <w:proofErr w:type="spellEnd"/>
      <w:r>
        <w:t xml:space="preserve"> A, </w:t>
      </w:r>
      <w:proofErr w:type="spellStart"/>
      <w:r>
        <w:t>Vadamalai</w:t>
      </w:r>
      <w:proofErr w:type="spellEnd"/>
      <w:r>
        <w:t xml:space="preserve"> V, </w:t>
      </w:r>
      <w:proofErr w:type="spellStart"/>
      <w:r>
        <w:t>Antonios</w:t>
      </w:r>
      <w:proofErr w:type="spellEnd"/>
      <w:r>
        <w:t xml:space="preserve"> TF: Cardiovascular complications induced by cannabis smoking: a case report and review of the literature. Emergency Medicine Journal 2005; 22: 679-80</w:t>
      </w:r>
    </w:p>
    <w:p w14:paraId="0000001A" w14:textId="77777777" w:rsidR="00AD2160" w:rsidRDefault="00767091">
      <w:pPr>
        <w:numPr>
          <w:ilvl w:val="0"/>
          <w:numId w:val="1"/>
        </w:numPr>
      </w:pP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Daccarett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M,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Freih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M, Machado C: Acute cannabis intoxication mimicking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brugada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>-like ST segment abnormalities. International Journal of Cardiology 2007; 119: 235-6</w:t>
      </w:r>
    </w:p>
    <w:p w14:paraId="0000001B" w14:textId="77777777" w:rsidR="00AD2160" w:rsidRDefault="00767091">
      <w:pPr>
        <w:widowControl w:val="0"/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proofErr w:type="spellStart"/>
      <w:r>
        <w:rPr>
          <w:sz w:val="26"/>
          <w:szCs w:val="26"/>
          <w:highlight w:val="white"/>
        </w:rPr>
        <w:t>Aronow</w:t>
      </w:r>
      <w:proofErr w:type="spellEnd"/>
      <w:r>
        <w:rPr>
          <w:sz w:val="26"/>
          <w:szCs w:val="26"/>
          <w:highlight w:val="white"/>
        </w:rPr>
        <w:t xml:space="preserve"> WS, Cassidy J. Effect of marihuana and placebo-marihuana smoking on angina pectoris. </w:t>
      </w:r>
      <w:r>
        <w:rPr>
          <w:i/>
          <w:sz w:val="26"/>
          <w:szCs w:val="26"/>
          <w:highlight w:val="white"/>
        </w:rPr>
        <w:t xml:space="preserve">N </w:t>
      </w:r>
      <w:proofErr w:type="spellStart"/>
      <w:r>
        <w:rPr>
          <w:i/>
          <w:sz w:val="26"/>
          <w:szCs w:val="26"/>
          <w:highlight w:val="white"/>
        </w:rPr>
        <w:t>Engl</w:t>
      </w:r>
      <w:proofErr w:type="spellEnd"/>
      <w:r>
        <w:rPr>
          <w:i/>
          <w:sz w:val="26"/>
          <w:szCs w:val="26"/>
          <w:highlight w:val="white"/>
        </w:rPr>
        <w:t xml:space="preserve"> J Med</w:t>
      </w:r>
      <w:r>
        <w:rPr>
          <w:sz w:val="26"/>
          <w:szCs w:val="26"/>
          <w:highlight w:val="white"/>
        </w:rPr>
        <w:t>. 1974;291(2):65-67.</w:t>
      </w:r>
    </w:p>
    <w:p w14:paraId="0000001C" w14:textId="77777777" w:rsidR="00AD2160" w:rsidRDefault="00767091">
      <w:pPr>
        <w:widowControl w:val="0"/>
        <w:numPr>
          <w:ilvl w:val="0"/>
          <w:numId w:val="1"/>
        </w:numP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Sidney S. Cardiovascular consequences of marijuana use. </w:t>
      </w:r>
      <w:r>
        <w:rPr>
          <w:i/>
          <w:sz w:val="26"/>
          <w:szCs w:val="26"/>
          <w:highlight w:val="white"/>
        </w:rPr>
        <w:t xml:space="preserve">J Clin </w:t>
      </w:r>
      <w:proofErr w:type="spellStart"/>
      <w:r>
        <w:rPr>
          <w:i/>
          <w:sz w:val="26"/>
          <w:szCs w:val="26"/>
          <w:highlight w:val="white"/>
        </w:rPr>
        <w:t>Pharmacol</w:t>
      </w:r>
      <w:proofErr w:type="spellEnd"/>
      <w:r>
        <w:rPr>
          <w:sz w:val="26"/>
          <w:szCs w:val="26"/>
          <w:highlight w:val="white"/>
        </w:rPr>
        <w:t>. 2002;42(11 Suppl):64S-70S.</w:t>
      </w:r>
    </w:p>
    <w:p w14:paraId="0000001D" w14:textId="77777777" w:rsidR="00AD2160" w:rsidRDefault="00767091">
      <w:pPr>
        <w:numPr>
          <w:ilvl w:val="0"/>
          <w:numId w:val="1"/>
        </w:numPr>
        <w:rPr>
          <w:sz w:val="26"/>
          <w:szCs w:val="26"/>
          <w:highlight w:val="white"/>
        </w:rPr>
      </w:pPr>
      <w:proofErr w:type="spellStart"/>
      <w:r>
        <w:t>Haq</w:t>
      </w:r>
      <w:proofErr w:type="spellEnd"/>
      <w:r>
        <w:t xml:space="preserve"> EU, Shafiq A, Khan AA, Awan AA, </w:t>
      </w:r>
      <w:proofErr w:type="spellStart"/>
      <w:r>
        <w:t>Ezad</w:t>
      </w:r>
      <w:proofErr w:type="spellEnd"/>
      <w:r>
        <w:t xml:space="preserve"> S, </w:t>
      </w:r>
      <w:proofErr w:type="spellStart"/>
      <w:r>
        <w:t>Minteer</w:t>
      </w:r>
      <w:proofErr w:type="spellEnd"/>
      <w:r>
        <w:t xml:space="preserve"> WJ, Omar B: "Spice" Induced Acute Myocardial Infarction: A Case Series. Case Reports in Cardiology 2017; 2017</w:t>
      </w:r>
    </w:p>
    <w:p w14:paraId="0000001E" w14:textId="77777777" w:rsidR="00AD2160" w:rsidRDefault="00767091">
      <w:pPr>
        <w:numPr>
          <w:ilvl w:val="0"/>
          <w:numId w:val="1"/>
        </w:numPr>
      </w:pPr>
      <w:proofErr w:type="spellStart"/>
      <w:r>
        <w:t>Hodcroft</w:t>
      </w:r>
      <w:proofErr w:type="spellEnd"/>
      <w:r>
        <w:t xml:space="preserve"> CJ, Rossiter MC, Buch AN: Cannabis associated myocardial infarction in a young man with normal coronary arteries. J </w:t>
      </w:r>
      <w:proofErr w:type="spellStart"/>
      <w:r>
        <w:t>Emerg</w:t>
      </w:r>
      <w:proofErr w:type="spellEnd"/>
      <w:r>
        <w:t xml:space="preserve"> Med 2014; 47(3) 277-81</w:t>
      </w:r>
    </w:p>
    <w:p w14:paraId="0000001F" w14:textId="77777777" w:rsidR="00AD2160" w:rsidRDefault="00767091">
      <w:pPr>
        <w:numPr>
          <w:ilvl w:val="0"/>
          <w:numId w:val="1"/>
        </w:numPr>
      </w:pPr>
      <w:r>
        <w:t xml:space="preserve">Moore BA, </w:t>
      </w:r>
      <w:proofErr w:type="spellStart"/>
      <w:r>
        <w:t>Augustson</w:t>
      </w:r>
      <w:proofErr w:type="spellEnd"/>
      <w:r>
        <w:t xml:space="preserve"> EM, Moser RP, </w:t>
      </w:r>
      <w:proofErr w:type="spellStart"/>
      <w:r>
        <w:t>Budney</w:t>
      </w:r>
      <w:proofErr w:type="spellEnd"/>
      <w:r>
        <w:t xml:space="preserve"> AJ: Respiratory effects of marijuana and tobacco use in a U.S. sample. Journal of General Internal Medicine 2005; 20: 33-7</w:t>
      </w:r>
    </w:p>
    <w:p w14:paraId="00000020" w14:textId="77777777" w:rsidR="00AD2160" w:rsidRDefault="00767091">
      <w:pPr>
        <w:numPr>
          <w:ilvl w:val="0"/>
          <w:numId w:val="1"/>
        </w:numPr>
      </w:pPr>
      <w:r>
        <w:t xml:space="preserve">Roth MD, Arora A, Barsky SH, </w:t>
      </w:r>
      <w:proofErr w:type="spellStart"/>
      <w:r>
        <w:t>Kleerup</w:t>
      </w:r>
      <w:proofErr w:type="spellEnd"/>
      <w:r>
        <w:t xml:space="preserve"> EC, Simmons M, </w:t>
      </w:r>
      <w:proofErr w:type="spellStart"/>
      <w:r>
        <w:t>Tashkin</w:t>
      </w:r>
      <w:proofErr w:type="spellEnd"/>
      <w:r>
        <w:t xml:space="preserve"> DP: Airway Inflammation in Young Marijuana and Tobacco Smokers. American Journal of Respiratory and Critical Care Medicine 1998; 157: 928-37</w:t>
      </w:r>
    </w:p>
    <w:p w14:paraId="00000021" w14:textId="77777777" w:rsidR="00AD2160" w:rsidRDefault="00767091">
      <w:pPr>
        <w:numPr>
          <w:ilvl w:val="0"/>
          <w:numId w:val="1"/>
        </w:numPr>
      </w:pPr>
      <w:r>
        <w:t xml:space="preserve">Wu TC, </w:t>
      </w:r>
      <w:proofErr w:type="spellStart"/>
      <w:r>
        <w:t>Tashkin</w:t>
      </w:r>
      <w:proofErr w:type="spellEnd"/>
      <w:r>
        <w:t xml:space="preserve"> DP, </w:t>
      </w:r>
      <w:proofErr w:type="spellStart"/>
      <w:r>
        <w:t>Djahed</w:t>
      </w:r>
      <w:proofErr w:type="spellEnd"/>
      <w:r>
        <w:t xml:space="preserve"> B, Rose JE: Pulmonary hazards of smoking marijuana as compared to tobacco. N </w:t>
      </w:r>
      <w:proofErr w:type="spellStart"/>
      <w:r>
        <w:t>Engl</w:t>
      </w:r>
      <w:proofErr w:type="spellEnd"/>
      <w:r>
        <w:t xml:space="preserve"> J Med 1988; 318(8): 347-51</w:t>
      </w:r>
    </w:p>
    <w:p w14:paraId="00000022" w14:textId="77777777" w:rsidR="00AD2160" w:rsidRDefault="00767091">
      <w:pPr>
        <w:numPr>
          <w:ilvl w:val="0"/>
          <w:numId w:val="1"/>
        </w:numPr>
      </w:pPr>
      <w:proofErr w:type="spellStart"/>
      <w:r>
        <w:t>Mallat</w:t>
      </w:r>
      <w:proofErr w:type="spellEnd"/>
      <w:r>
        <w:t xml:space="preserve"> A, Roberson J, Brock-</w:t>
      </w:r>
      <w:proofErr w:type="spellStart"/>
      <w:r>
        <w:t>Utne</w:t>
      </w:r>
      <w:proofErr w:type="spellEnd"/>
      <w:r>
        <w:t xml:space="preserve"> JG: Preoperative marijuana inhalation — An airway concern. Canadian journal of </w:t>
      </w:r>
      <w:proofErr w:type="spellStart"/>
      <w:r>
        <w:t>anaesthesia</w:t>
      </w:r>
      <w:proofErr w:type="spellEnd"/>
      <w:r>
        <w:t xml:space="preserve"> = Journal </w:t>
      </w:r>
      <w:proofErr w:type="spellStart"/>
      <w:r>
        <w:t>canadien</w:t>
      </w:r>
      <w:proofErr w:type="spellEnd"/>
      <w:r>
        <w:t xml:space="preserve"> </w:t>
      </w:r>
      <w:proofErr w:type="spellStart"/>
      <w:r>
        <w:t>d'anesthesie</w:t>
      </w:r>
      <w:proofErr w:type="spellEnd"/>
      <w:r>
        <w:t xml:space="preserve"> 1996; 43: 691-3</w:t>
      </w:r>
    </w:p>
    <w:p w14:paraId="00000023" w14:textId="77777777" w:rsidR="00AD2160" w:rsidRDefault="00767091">
      <w:pPr>
        <w:numPr>
          <w:ilvl w:val="0"/>
          <w:numId w:val="1"/>
        </w:numPr>
      </w:pPr>
      <w:r>
        <w:t>Boyce SH, Quigley MA: Uvulitis and partial upper airway obstruction following cannabis inhalation. Emergency Medicine 2002; 14: 106-8</w:t>
      </w:r>
    </w:p>
    <w:p w14:paraId="00000024" w14:textId="77777777" w:rsidR="00AD2160" w:rsidRDefault="00767091">
      <w:pPr>
        <w:numPr>
          <w:ilvl w:val="0"/>
          <w:numId w:val="1"/>
        </w:numPr>
      </w:pPr>
      <w:proofErr w:type="spellStart"/>
      <w:r>
        <w:t>Guarisco</w:t>
      </w:r>
      <w:proofErr w:type="spellEnd"/>
      <w:r>
        <w:t xml:space="preserve"> JL, Cheney ML, LeJeune EF Jr, Reed HT: Isolated uvulitis secondary to marijuana use. Laryngoscope 1988; 98(12): 1309-12</w:t>
      </w:r>
    </w:p>
    <w:p w14:paraId="00000025" w14:textId="77777777" w:rsidR="00AD2160" w:rsidRDefault="00767091">
      <w:pPr>
        <w:numPr>
          <w:ilvl w:val="0"/>
          <w:numId w:val="1"/>
        </w:numPr>
      </w:pPr>
      <w:r>
        <w:lastRenderedPageBreak/>
        <w:t xml:space="preserve">Forest S, Tennant Jr MC, Merle Preble MC, Thomas J: Medical Manifestations Associated </w:t>
      </w:r>
      <w:proofErr w:type="gramStart"/>
      <w:r>
        <w:t>With</w:t>
      </w:r>
      <w:proofErr w:type="gramEnd"/>
      <w:r>
        <w:t xml:space="preserve"> Hashish. JAMA 1971; 216(12): 1965-69.</w:t>
      </w:r>
    </w:p>
    <w:p w14:paraId="00000026" w14:textId="77777777" w:rsidR="00AD2160" w:rsidRDefault="00767091">
      <w:pPr>
        <w:numPr>
          <w:ilvl w:val="0"/>
          <w:numId w:val="1"/>
        </w:numPr>
      </w:pPr>
      <w:r>
        <w:t xml:space="preserve">White SM: Cannabis abuse and laryngospasm. </w:t>
      </w:r>
      <w:proofErr w:type="spellStart"/>
      <w:r>
        <w:t>Anaesthesia</w:t>
      </w:r>
      <w:proofErr w:type="spellEnd"/>
      <w:r>
        <w:t xml:space="preserve"> 2002; 57(6): 622-3</w:t>
      </w:r>
    </w:p>
    <w:p w14:paraId="00000027" w14:textId="77777777" w:rsidR="00AD2160" w:rsidRDefault="00767091">
      <w:pPr>
        <w:numPr>
          <w:ilvl w:val="0"/>
          <w:numId w:val="1"/>
        </w:numPr>
      </w:pPr>
      <w:r>
        <w:t xml:space="preserve"> </w:t>
      </w:r>
      <w:proofErr w:type="spellStart"/>
      <w:r>
        <w:t>Schwilk</w:t>
      </w:r>
      <w:proofErr w:type="spellEnd"/>
      <w:r>
        <w:t xml:space="preserve"> B, Bothner U, </w:t>
      </w:r>
      <w:proofErr w:type="spellStart"/>
      <w:r>
        <w:t>Schraag</w:t>
      </w:r>
      <w:proofErr w:type="spellEnd"/>
      <w:r>
        <w:t xml:space="preserve"> S, Georgieff M: Perioperative respiratory events in smokers and nonsmokers undergoing general </w:t>
      </w:r>
      <w:proofErr w:type="spellStart"/>
      <w:r>
        <w:t>anaesthesia</w:t>
      </w:r>
      <w:proofErr w:type="spellEnd"/>
      <w:r>
        <w:t xml:space="preserve">. Acta </w:t>
      </w:r>
      <w:proofErr w:type="spellStart"/>
      <w:r>
        <w:t>Anaesthesiologica</w:t>
      </w:r>
      <w:proofErr w:type="spellEnd"/>
      <w:r>
        <w:t xml:space="preserve"> Scandinavica 1997; 41: 348-55</w:t>
      </w:r>
    </w:p>
    <w:p w14:paraId="00000028" w14:textId="77777777" w:rsidR="00AD2160" w:rsidRDefault="00767091">
      <w:pPr>
        <w:numPr>
          <w:ilvl w:val="0"/>
          <w:numId w:val="1"/>
        </w:numPr>
      </w:pPr>
      <w:r>
        <w:t xml:space="preserve">Outbreak of Lung Injury Associated with E-cigarette Use, or Vaping. Centers for Disease Control and Prevention website. </w:t>
      </w:r>
      <w:hyperlink r:id="rId11" w:anchor="key-facts">
        <w:r>
          <w:t>https://www.cdc.gov/tobacco/basic_information/e-cigarettes/severe-lung-disease.html#key-facts</w:t>
        </w:r>
      </w:hyperlink>
      <w:r>
        <w:t>. November 8, 2019. Accessed November 14/2019.</w:t>
      </w:r>
    </w:p>
    <w:p w14:paraId="00000029" w14:textId="77777777" w:rsidR="00AD2160" w:rsidRDefault="00767091">
      <w:pPr>
        <w:numPr>
          <w:ilvl w:val="0"/>
          <w:numId w:val="1"/>
        </w:numPr>
      </w:pPr>
      <w:proofErr w:type="spellStart"/>
      <w:r>
        <w:t>Frizza</w:t>
      </w:r>
      <w:proofErr w:type="spellEnd"/>
      <w:r>
        <w:t xml:space="preserve"> J, </w:t>
      </w:r>
      <w:proofErr w:type="spellStart"/>
      <w:r>
        <w:t>Chesher</w:t>
      </w:r>
      <w:proofErr w:type="spellEnd"/>
      <w:r>
        <w:t xml:space="preserve"> GB, Jackson DM, </w:t>
      </w:r>
      <w:proofErr w:type="spellStart"/>
      <w:r>
        <w:t>Malor</w:t>
      </w:r>
      <w:proofErr w:type="spellEnd"/>
      <w:r>
        <w:t xml:space="preserve"> R, </w:t>
      </w:r>
      <w:proofErr w:type="spellStart"/>
      <w:r>
        <w:t>Starmer</w:t>
      </w:r>
      <w:proofErr w:type="spellEnd"/>
      <w:r>
        <w:t xml:space="preserve"> GA: The effect of delta 9-tetrahydrocannabinol, cannabidiol, and cannabinol on the </w:t>
      </w:r>
      <w:proofErr w:type="spellStart"/>
      <w:r>
        <w:t>anaesthesia</w:t>
      </w:r>
      <w:proofErr w:type="spellEnd"/>
      <w:r>
        <w:t xml:space="preserve"> induced by various </w:t>
      </w:r>
      <w:proofErr w:type="spellStart"/>
      <w:r>
        <w:t>anaesthetic</w:t>
      </w:r>
      <w:proofErr w:type="spellEnd"/>
      <w:r>
        <w:t xml:space="preserve"> agents in mice. Psychopharmacology (</w:t>
      </w:r>
      <w:proofErr w:type="spellStart"/>
      <w:r>
        <w:t>Berl</w:t>
      </w:r>
      <w:proofErr w:type="spellEnd"/>
      <w:r>
        <w:t>) 1977; 55(1): 103-7</w:t>
      </w:r>
    </w:p>
    <w:p w14:paraId="0000002A" w14:textId="77777777" w:rsidR="00AD2160" w:rsidRDefault="00767091">
      <w:pPr>
        <w:numPr>
          <w:ilvl w:val="0"/>
          <w:numId w:val="1"/>
        </w:numPr>
      </w:pPr>
      <w:proofErr w:type="spellStart"/>
      <w:r>
        <w:t>Chesher</w:t>
      </w:r>
      <w:proofErr w:type="spellEnd"/>
      <w:r>
        <w:t xml:space="preserve"> GB, Jackson DM, </w:t>
      </w:r>
      <w:proofErr w:type="spellStart"/>
      <w:r>
        <w:t>Starmer</w:t>
      </w:r>
      <w:proofErr w:type="spellEnd"/>
      <w:r>
        <w:t xml:space="preserve"> GA: Interaction of cannabis and general </w:t>
      </w:r>
      <w:proofErr w:type="spellStart"/>
      <w:r>
        <w:t>anaesthetic</w:t>
      </w:r>
      <w:proofErr w:type="spellEnd"/>
      <w:r>
        <w:t xml:space="preserve"> agents in mice. Br J </w:t>
      </w:r>
      <w:proofErr w:type="spellStart"/>
      <w:r>
        <w:t>Pharmacol</w:t>
      </w:r>
      <w:proofErr w:type="spellEnd"/>
      <w:r>
        <w:t xml:space="preserve"> 1974; 50(4): 593-9</w:t>
      </w:r>
    </w:p>
    <w:p w14:paraId="0000002B" w14:textId="77777777" w:rsidR="00AD2160" w:rsidRDefault="00767091">
      <w:pPr>
        <w:numPr>
          <w:ilvl w:val="0"/>
          <w:numId w:val="1"/>
        </w:numPr>
      </w:pPr>
      <w:r>
        <w:t xml:space="preserve">Brand PA, Paris A, </w:t>
      </w:r>
      <w:proofErr w:type="spellStart"/>
      <w:r>
        <w:t>Bein</w:t>
      </w:r>
      <w:proofErr w:type="spellEnd"/>
      <w:r>
        <w:t xml:space="preserve"> B, </w:t>
      </w:r>
      <w:proofErr w:type="spellStart"/>
      <w:r>
        <w:t>Meybohm</w:t>
      </w:r>
      <w:proofErr w:type="spellEnd"/>
      <w:r>
        <w:t xml:space="preserve"> P, Scholz J, </w:t>
      </w:r>
      <w:proofErr w:type="spellStart"/>
      <w:r>
        <w:t>Ohnesorge</w:t>
      </w:r>
      <w:proofErr w:type="spellEnd"/>
      <w:r>
        <w:t xml:space="preserve"> H, Tonner PH: Propofol sedation is reduced by delta9-tetrahydrocannabinol in mice.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 xml:space="preserve"> 2008; 107(1): 102-6</w:t>
      </w:r>
    </w:p>
    <w:p w14:paraId="0000002C" w14:textId="77777777" w:rsidR="00AD2160" w:rsidRDefault="00767091">
      <w:pPr>
        <w:numPr>
          <w:ilvl w:val="0"/>
          <w:numId w:val="1"/>
        </w:numPr>
      </w:pPr>
      <w:proofErr w:type="spellStart"/>
      <w:r>
        <w:t>Stoelting</w:t>
      </w:r>
      <w:proofErr w:type="spellEnd"/>
      <w:r>
        <w:t xml:space="preserve"> RK, Martz RC, Gartner J, </w:t>
      </w:r>
      <w:proofErr w:type="spellStart"/>
      <w:r>
        <w:t>Creasser</w:t>
      </w:r>
      <w:proofErr w:type="spellEnd"/>
      <w:r>
        <w:t xml:space="preserve"> C, Brown DJ, Forney RB: Effects of delta-9-tetrahydrocannabinol on </w:t>
      </w:r>
      <w:proofErr w:type="spellStart"/>
      <w:r>
        <w:t>halothan</w:t>
      </w:r>
      <w:proofErr w:type="spellEnd"/>
      <w:r>
        <w:t xml:space="preserve"> MAC in dogs. Anesthesiology 1973; 38(6): 521-4</w:t>
      </w:r>
    </w:p>
    <w:p w14:paraId="0000002D" w14:textId="77777777" w:rsidR="00AD2160" w:rsidRDefault="00767091">
      <w:pPr>
        <w:numPr>
          <w:ilvl w:val="0"/>
          <w:numId w:val="1"/>
        </w:numPr>
      </w:pPr>
      <w:r>
        <w:t xml:space="preserve">Schuster J, </w:t>
      </w:r>
      <w:proofErr w:type="spellStart"/>
      <w:r>
        <w:t>Ates</w:t>
      </w:r>
      <w:proofErr w:type="spellEnd"/>
      <w:r>
        <w:t xml:space="preserve"> M, </w:t>
      </w:r>
      <w:proofErr w:type="spellStart"/>
      <w:r>
        <w:t>Brune</w:t>
      </w:r>
      <w:proofErr w:type="spellEnd"/>
      <w:r>
        <w:t xml:space="preserve"> K, </w:t>
      </w:r>
      <w:proofErr w:type="spellStart"/>
      <w:r>
        <w:t>G</w:t>
      </w:r>
      <w:hyperlink r:id="rId12">
        <w:r>
          <w:rPr>
            <w:highlight w:val="white"/>
          </w:rPr>
          <w:t>ü</w:t>
        </w:r>
      </w:hyperlink>
      <w:hyperlink r:id="rId13">
        <w:r>
          <w:rPr>
            <w:highlight w:val="white"/>
          </w:rPr>
          <w:t>hring</w:t>
        </w:r>
        <w:proofErr w:type="spellEnd"/>
        <w:r>
          <w:rPr>
            <w:highlight w:val="white"/>
          </w:rPr>
          <w:t xml:space="preserve"> H</w:t>
        </w:r>
      </w:hyperlink>
      <w:r>
        <w:t xml:space="preserve">: The cannabinoids R(-)-7-hydroxy-delta-6-tetra-hydrocannabinol-dimethylheptyl (HU-210), 2-O-arachidonoylglycerylether (HU-310) and arachidonyl-2-chloroethylamide (ACEA) increase isoflurane provoked sleep duration by activation of cannabinoids 1 (CB1)-receptors in mice. </w:t>
      </w:r>
      <w:proofErr w:type="spellStart"/>
      <w:r>
        <w:t>Neurosci</w:t>
      </w:r>
      <w:proofErr w:type="spellEnd"/>
      <w:r>
        <w:t xml:space="preserve"> Lett 2002; 326(3): 196-200</w:t>
      </w:r>
    </w:p>
    <w:p w14:paraId="0000002E" w14:textId="77777777" w:rsidR="00AD2160" w:rsidRDefault="00767091">
      <w:pPr>
        <w:numPr>
          <w:ilvl w:val="0"/>
          <w:numId w:val="1"/>
        </w:numPr>
      </w:pPr>
      <w:r>
        <w:t xml:space="preserve">Symons IE: Cannabis smoking and </w:t>
      </w:r>
      <w:proofErr w:type="spellStart"/>
      <w:r>
        <w:t>anaesthesia</w:t>
      </w:r>
      <w:proofErr w:type="spellEnd"/>
      <w:r>
        <w:t xml:space="preserve">. </w:t>
      </w:r>
      <w:proofErr w:type="spellStart"/>
      <w:r>
        <w:t>Anaesthesia</w:t>
      </w:r>
      <w:proofErr w:type="spellEnd"/>
      <w:r>
        <w:t xml:space="preserve"> 2002; 57(11): 1142-3</w:t>
      </w:r>
    </w:p>
    <w:p w14:paraId="0000002F" w14:textId="77777777" w:rsidR="00AD2160" w:rsidRDefault="00767091">
      <w:pPr>
        <w:numPr>
          <w:ilvl w:val="0"/>
          <w:numId w:val="1"/>
        </w:numPr>
      </w:pPr>
      <w:proofErr w:type="spellStart"/>
      <w:r>
        <w:t>Ibera</w:t>
      </w:r>
      <w:proofErr w:type="spellEnd"/>
      <w:r>
        <w:t xml:space="preserve"> C, Shalom B, </w:t>
      </w:r>
      <w:proofErr w:type="spellStart"/>
      <w:r>
        <w:t>Saifi</w:t>
      </w:r>
      <w:proofErr w:type="spellEnd"/>
      <w:r>
        <w:t xml:space="preserve"> F, </w:t>
      </w:r>
      <w:proofErr w:type="spellStart"/>
      <w:r>
        <w:t>Shruder</w:t>
      </w:r>
      <w:proofErr w:type="spellEnd"/>
      <w:r>
        <w:t xml:space="preserve"> J, Davidson E: [Effects of cannabis extract premedication on anesthetic depth]. </w:t>
      </w:r>
      <w:proofErr w:type="spellStart"/>
      <w:r>
        <w:t>Harefuah</w:t>
      </w:r>
      <w:proofErr w:type="spellEnd"/>
      <w:r>
        <w:t xml:space="preserve"> 2018; 157(3): 162-66</w:t>
      </w:r>
    </w:p>
    <w:p w14:paraId="00000030" w14:textId="77777777" w:rsidR="00AD2160" w:rsidRDefault="00767091">
      <w:pPr>
        <w:numPr>
          <w:ilvl w:val="0"/>
          <w:numId w:val="1"/>
        </w:numPr>
      </w:pPr>
      <w:r>
        <w:t xml:space="preserve"> </w:t>
      </w:r>
      <w:proofErr w:type="spellStart"/>
      <w:r>
        <w:t>Flisberg</w:t>
      </w:r>
      <w:proofErr w:type="spellEnd"/>
      <w:r>
        <w:t xml:space="preserve"> P, </w:t>
      </w:r>
      <w:proofErr w:type="spellStart"/>
      <w:r>
        <w:t>Paech</w:t>
      </w:r>
      <w:proofErr w:type="spellEnd"/>
      <w:r>
        <w:t xml:space="preserve"> MJ, Shah T, </w:t>
      </w:r>
      <w:proofErr w:type="spellStart"/>
      <w:r>
        <w:t>Ledowski</w:t>
      </w:r>
      <w:proofErr w:type="spellEnd"/>
      <w:r>
        <w:t xml:space="preserve"> T, </w:t>
      </w:r>
      <w:proofErr w:type="spellStart"/>
      <w:r>
        <w:t>Kurowski</w:t>
      </w:r>
      <w:proofErr w:type="spellEnd"/>
      <w:r>
        <w:t xml:space="preserve"> I, Parsons R: Induction dose of propofol in patients using cannabis. European Journal of </w:t>
      </w:r>
      <w:proofErr w:type="spellStart"/>
      <w:r>
        <w:t>Anaesthesiology</w:t>
      </w:r>
      <w:proofErr w:type="spellEnd"/>
      <w:r>
        <w:t xml:space="preserve"> 2009; 26: 192-5</w:t>
      </w:r>
    </w:p>
    <w:p w14:paraId="00000031" w14:textId="77777777" w:rsidR="00AD2160" w:rsidRDefault="00767091">
      <w:pPr>
        <w:numPr>
          <w:ilvl w:val="0"/>
          <w:numId w:val="1"/>
        </w:numPr>
      </w:pPr>
      <w:r>
        <w:t>Twardowski MA, Link MM, Twardowski NM: Effects of Cannabis Use on Sedation Requirements for Endoscopic Procedures. The Journal of the American Osteopathic Association 2019; 119(5): 307-11</w:t>
      </w:r>
    </w:p>
    <w:p w14:paraId="00000032" w14:textId="77777777" w:rsidR="00AD2160" w:rsidRDefault="00767091">
      <w:pPr>
        <w:numPr>
          <w:ilvl w:val="0"/>
          <w:numId w:val="1"/>
        </w:numPr>
      </w:pPr>
      <w:r>
        <w:t xml:space="preserve"> Karam K, Abbasi S, Khan FA: </w:t>
      </w:r>
      <w:proofErr w:type="spellStart"/>
      <w:r>
        <w:t>Anaesthetic</w:t>
      </w:r>
      <w:proofErr w:type="spellEnd"/>
      <w:r>
        <w:t xml:space="preserve"> consideration in a cannabis addict. Journal of the College of Physicians and Surgeons Pakistan 2015; 25: S2-3</w:t>
      </w:r>
    </w:p>
    <w:p w14:paraId="00000033" w14:textId="77777777" w:rsidR="00AD2160" w:rsidRDefault="00767091">
      <w:pPr>
        <w:numPr>
          <w:ilvl w:val="0"/>
          <w:numId w:val="1"/>
        </w:numPr>
      </w:pPr>
      <w:proofErr w:type="spellStart"/>
      <w:r>
        <w:t>Gofeld</w:t>
      </w:r>
      <w:proofErr w:type="spellEnd"/>
      <w:r>
        <w:t xml:space="preserve"> M, Robinson S, </w:t>
      </w:r>
      <w:proofErr w:type="spellStart"/>
      <w:r>
        <w:t>Faclier</w:t>
      </w:r>
      <w:proofErr w:type="spellEnd"/>
      <w:r>
        <w:t xml:space="preserve"> G: Administration of nabilone for postoperative pain control in the marijuana-addicted: Case study. Acute Pain 2006; 8: 29-32</w:t>
      </w:r>
    </w:p>
    <w:p w14:paraId="00000034" w14:textId="77777777" w:rsidR="00AD2160" w:rsidRDefault="00767091">
      <w:pPr>
        <w:numPr>
          <w:ilvl w:val="0"/>
          <w:numId w:val="1"/>
        </w:numPr>
      </w:pPr>
      <w:r>
        <w:t xml:space="preserve">Jefferson DA, Harding HE, </w:t>
      </w:r>
      <w:proofErr w:type="spellStart"/>
      <w:r>
        <w:t>Cawich</w:t>
      </w:r>
      <w:proofErr w:type="spellEnd"/>
      <w:r>
        <w:t xml:space="preserve"> SO, Jackson-Gibson A: Postoperative Analgesia in the Jamaican Cannabis User. Journal of Psychoactive Drugs 2013; 45: 227-32</w:t>
      </w:r>
    </w:p>
    <w:p w14:paraId="00000035" w14:textId="77777777" w:rsidR="00AD2160" w:rsidRDefault="00767091">
      <w:pPr>
        <w:numPr>
          <w:ilvl w:val="0"/>
          <w:numId w:val="1"/>
        </w:numPr>
      </w:pPr>
      <w:r>
        <w:t xml:space="preserve">Bauer FL, </w:t>
      </w:r>
      <w:proofErr w:type="spellStart"/>
      <w:r>
        <w:t>Donahoo</w:t>
      </w:r>
      <w:proofErr w:type="spellEnd"/>
      <w:r>
        <w:t xml:space="preserve"> WT, Hollis HW, Tsai AG, </w:t>
      </w:r>
      <w:proofErr w:type="spellStart"/>
      <w:r>
        <w:t>Pottorf</w:t>
      </w:r>
      <w:proofErr w:type="spellEnd"/>
      <w:r>
        <w:t xml:space="preserve"> BJ, Johnson JM, Silveira LJ, Husain FA: Marijuana's Influence on Pain Scores, Initial Weight Loss, and Other Bariatric Surgical Outcomes. The Permanente journal 2018; 22</w:t>
      </w:r>
    </w:p>
    <w:p w14:paraId="00000036" w14:textId="77777777" w:rsidR="00AD2160" w:rsidRDefault="00767091">
      <w:pPr>
        <w:numPr>
          <w:ilvl w:val="0"/>
          <w:numId w:val="1"/>
        </w:numPr>
      </w:pPr>
      <w:r>
        <w:lastRenderedPageBreak/>
        <w:t xml:space="preserve">Chapter 46: </w:t>
      </w:r>
      <w:proofErr w:type="spellStart"/>
      <w:r>
        <w:t>Cawich</w:t>
      </w:r>
      <w:proofErr w:type="spellEnd"/>
      <w:r>
        <w:t xml:space="preserve"> SO, </w:t>
      </w:r>
      <w:proofErr w:type="spellStart"/>
      <w:r>
        <w:t>Deonarine</w:t>
      </w:r>
      <w:proofErr w:type="spellEnd"/>
      <w:r>
        <w:t xml:space="preserve"> U, Harding HE, Dan D, </w:t>
      </w:r>
      <w:proofErr w:type="spellStart"/>
      <w:r>
        <w:t>Naraynsingh</w:t>
      </w:r>
      <w:proofErr w:type="spellEnd"/>
      <w:r>
        <w:t xml:space="preserve"> V: Cannabis and Postoperative Analgesia, Handbook of Cannabis and Related Pathologies. Edited by Elsevier Inc, 2017, pp 450-58</w:t>
      </w:r>
    </w:p>
    <w:p w14:paraId="00000037" w14:textId="77777777" w:rsidR="00AD2160" w:rsidRDefault="00767091">
      <w:pPr>
        <w:numPr>
          <w:ilvl w:val="0"/>
          <w:numId w:val="1"/>
        </w:numPr>
      </w:pPr>
      <w:r>
        <w:t xml:space="preserve">Beaulieu P: Effects of nabilone, a synthetic cannabinoid, on postoperative pain. Canadian Journal of </w:t>
      </w:r>
      <w:proofErr w:type="spellStart"/>
      <w:r>
        <w:t>Anaesthesia</w:t>
      </w:r>
      <w:proofErr w:type="spellEnd"/>
      <w:r>
        <w:t xml:space="preserve"> 2006; 53(8): 769-75</w:t>
      </w:r>
    </w:p>
    <w:p w14:paraId="00000038" w14:textId="77777777" w:rsidR="00AD2160" w:rsidRDefault="00767091">
      <w:pPr>
        <w:numPr>
          <w:ilvl w:val="0"/>
          <w:numId w:val="1"/>
        </w:numPr>
      </w:pPr>
      <w:r>
        <w:t xml:space="preserve">Buggy DJ, Toogood L, </w:t>
      </w:r>
      <w:proofErr w:type="spellStart"/>
      <w:r>
        <w:t>Maric</w:t>
      </w:r>
      <w:proofErr w:type="spellEnd"/>
      <w:r>
        <w:t xml:space="preserve"> S, Sharpe P, Lambert DG, </w:t>
      </w:r>
      <w:proofErr w:type="spellStart"/>
      <w:r>
        <w:t>Rowbotham</w:t>
      </w:r>
      <w:proofErr w:type="spellEnd"/>
      <w:r>
        <w:t xml:space="preserve"> DJ: Lack of analgesic efficacy of oral delta-9-tetrahydrocannabinol in postoperative pain. Pain 2003; 106(1-2): 169-72</w:t>
      </w:r>
    </w:p>
    <w:p w14:paraId="00000039" w14:textId="77777777" w:rsidR="00AD2160" w:rsidRDefault="00767091">
      <w:pPr>
        <w:numPr>
          <w:ilvl w:val="0"/>
          <w:numId w:val="1"/>
        </w:numPr>
      </w:pPr>
      <w:proofErr w:type="spellStart"/>
      <w:r>
        <w:t>Kalliomӓki</w:t>
      </w:r>
      <w:proofErr w:type="spellEnd"/>
      <w:r>
        <w:t xml:space="preserve"> J, </w:t>
      </w:r>
      <w:proofErr w:type="spellStart"/>
      <w:r>
        <w:t>Sgerdahl</w:t>
      </w:r>
      <w:proofErr w:type="spellEnd"/>
      <w:r>
        <w:t xml:space="preserve"> M, Webster L, </w:t>
      </w:r>
      <w:proofErr w:type="spellStart"/>
      <w:r>
        <w:t>Reimfelt</w:t>
      </w:r>
      <w:proofErr w:type="spellEnd"/>
      <w:r>
        <w:t xml:space="preserve"> A, </w:t>
      </w:r>
      <w:proofErr w:type="spellStart"/>
      <w:r>
        <w:t>Huizar</w:t>
      </w:r>
      <w:proofErr w:type="spellEnd"/>
      <w:r>
        <w:t xml:space="preserve"> K, Annas P, </w:t>
      </w:r>
      <w:proofErr w:type="spellStart"/>
      <w:r>
        <w:t>Karlsten</w:t>
      </w:r>
      <w:proofErr w:type="spellEnd"/>
      <w:r>
        <w:t xml:space="preserve"> R, </w:t>
      </w:r>
      <w:proofErr w:type="spellStart"/>
      <w:r>
        <w:t>Quiding</w:t>
      </w:r>
      <w:proofErr w:type="spellEnd"/>
      <w:r>
        <w:t xml:space="preserve"> H: Evaluation of the analgesic efficacy of AZD</w:t>
      </w:r>
      <w:proofErr w:type="gramStart"/>
      <w:r>
        <w:t>1940 ,</w:t>
      </w:r>
      <w:proofErr w:type="gramEnd"/>
      <w:r>
        <w:t xml:space="preserve"> a novel cannabinoid agonist, on post-operative pain after lower third molar surgical removal. </w:t>
      </w:r>
      <w:proofErr w:type="spellStart"/>
      <w:r>
        <w:t>Scand</w:t>
      </w:r>
      <w:proofErr w:type="spellEnd"/>
      <w:r>
        <w:t xml:space="preserve"> J Pain 2013; 4: 17-22</w:t>
      </w:r>
    </w:p>
    <w:p w14:paraId="0000003A" w14:textId="77777777" w:rsidR="00AD2160" w:rsidRDefault="00767091">
      <w:pPr>
        <w:numPr>
          <w:ilvl w:val="0"/>
          <w:numId w:val="1"/>
        </w:numPr>
      </w:pPr>
      <w:proofErr w:type="spellStart"/>
      <w:r>
        <w:t>Ostenfeld</w:t>
      </w:r>
      <w:proofErr w:type="spellEnd"/>
      <w:r>
        <w:t xml:space="preserve"> T, Price J, Albanese M, </w:t>
      </w:r>
      <w:proofErr w:type="spellStart"/>
      <w:r>
        <w:t>Bullman</w:t>
      </w:r>
      <w:proofErr w:type="spellEnd"/>
      <w:r>
        <w:t xml:space="preserve"> J, </w:t>
      </w:r>
      <w:proofErr w:type="spellStart"/>
      <w:r>
        <w:t>Guillard</w:t>
      </w:r>
      <w:proofErr w:type="spellEnd"/>
      <w:r>
        <w:t xml:space="preserve"> F, Meyer I, Leeson R, </w:t>
      </w:r>
      <w:proofErr w:type="spellStart"/>
      <w:r>
        <w:t>Costantin</w:t>
      </w:r>
      <w:proofErr w:type="spellEnd"/>
      <w:r>
        <w:t xml:space="preserve"> C, </w:t>
      </w:r>
      <w:proofErr w:type="spellStart"/>
      <w:r>
        <w:t>Ziviani</w:t>
      </w:r>
      <w:proofErr w:type="spellEnd"/>
      <w:r>
        <w:t xml:space="preserve"> L, </w:t>
      </w:r>
      <w:proofErr w:type="spellStart"/>
      <w:r>
        <w:t>Nocini</w:t>
      </w:r>
      <w:proofErr w:type="spellEnd"/>
      <w:r>
        <w:t xml:space="preserve"> PF, </w:t>
      </w:r>
      <w:proofErr w:type="spellStart"/>
      <w:r>
        <w:t>Milleri</w:t>
      </w:r>
      <w:proofErr w:type="spellEnd"/>
      <w:r>
        <w:t xml:space="preserve"> S: A randomized, controlled study to investigate the analgesic efficacy of single doses of the cannabinoid receptor-2 agonist GW842166, ibuprofen or placebo in patients with acute pain following third molar tooth extraction. Clin J Pain 2011; 27: 668–76</w:t>
      </w:r>
    </w:p>
    <w:p w14:paraId="0000003B" w14:textId="77777777" w:rsidR="00AD2160" w:rsidRDefault="00767091">
      <w:pPr>
        <w:numPr>
          <w:ilvl w:val="0"/>
          <w:numId w:val="1"/>
        </w:numPr>
      </w:pPr>
      <w:proofErr w:type="spellStart"/>
      <w:r>
        <w:t>Seeling</w:t>
      </w:r>
      <w:proofErr w:type="spellEnd"/>
      <w:r>
        <w:t xml:space="preserve"> W, </w:t>
      </w:r>
      <w:proofErr w:type="spellStart"/>
      <w:r>
        <w:t>Kneer</w:t>
      </w:r>
      <w:proofErr w:type="spellEnd"/>
      <w:r>
        <w:t xml:space="preserve"> L, </w:t>
      </w:r>
      <w:proofErr w:type="spellStart"/>
      <w:r>
        <w:t>Büchele</w:t>
      </w:r>
      <w:proofErr w:type="spellEnd"/>
      <w:r>
        <w:t xml:space="preserve"> B, </w:t>
      </w:r>
      <w:proofErr w:type="spellStart"/>
      <w:r>
        <w:t>Gschwend</w:t>
      </w:r>
      <w:proofErr w:type="spellEnd"/>
      <w:r>
        <w:t xml:space="preserve"> JE, Maier L, </w:t>
      </w:r>
      <w:proofErr w:type="spellStart"/>
      <w:r>
        <w:t>Nett</w:t>
      </w:r>
      <w:proofErr w:type="spellEnd"/>
      <w:r>
        <w:t xml:space="preserve"> C, </w:t>
      </w:r>
      <w:proofErr w:type="spellStart"/>
      <w:r>
        <w:t>Rockemann</w:t>
      </w:r>
      <w:proofErr w:type="spellEnd"/>
      <w:r>
        <w:t xml:space="preserve"> M: Delta (9)-tetrahydrocannabinol and the opioid receptor agonist piritramide do not act synergistically in postoperative pain. Der </w:t>
      </w:r>
      <w:proofErr w:type="spellStart"/>
      <w:r>
        <w:t>Anaesthesist</w:t>
      </w:r>
      <w:proofErr w:type="spellEnd"/>
      <w:r>
        <w:t xml:space="preserve"> 2006; 55(4), 391–400</w:t>
      </w:r>
    </w:p>
    <w:p w14:paraId="0000003C" w14:textId="77777777" w:rsidR="00AD2160" w:rsidRDefault="00767091">
      <w:pPr>
        <w:numPr>
          <w:ilvl w:val="0"/>
          <w:numId w:val="1"/>
        </w:numPr>
      </w:pPr>
      <w:r>
        <w:t xml:space="preserve">Holdcroft A, Maze M, </w:t>
      </w:r>
      <w:proofErr w:type="spellStart"/>
      <w:r>
        <w:t>Doré</w:t>
      </w:r>
      <w:proofErr w:type="spellEnd"/>
      <w:r>
        <w:t xml:space="preserve"> C, </w:t>
      </w:r>
      <w:proofErr w:type="spellStart"/>
      <w:r>
        <w:t>Tebbs</w:t>
      </w:r>
      <w:proofErr w:type="spellEnd"/>
      <w:r>
        <w:t xml:space="preserve"> S, Thompson S: A Multicenter Dose-escalation Study of the Analgesic and Adverse Effects of an Oral Cannabis Extract (</w:t>
      </w:r>
      <w:proofErr w:type="spellStart"/>
      <w:r>
        <w:t>Cannador</w:t>
      </w:r>
      <w:proofErr w:type="spellEnd"/>
      <w:r>
        <w:t>) for Postoperative Pain Management. Anesthesiology 2006; 104: 1040-6</w:t>
      </w:r>
    </w:p>
    <w:p w14:paraId="0000003D" w14:textId="77777777" w:rsidR="00AD2160" w:rsidRDefault="00767091">
      <w:pPr>
        <w:numPr>
          <w:ilvl w:val="0"/>
          <w:numId w:val="1"/>
        </w:numPr>
      </w:pPr>
      <w:proofErr w:type="spellStart"/>
      <w:r>
        <w:t>Naef</w:t>
      </w:r>
      <w:proofErr w:type="spellEnd"/>
      <w:r>
        <w:t xml:space="preserve"> M, </w:t>
      </w:r>
      <w:proofErr w:type="spellStart"/>
      <w:r>
        <w:t>Curatolo</w:t>
      </w:r>
      <w:proofErr w:type="spellEnd"/>
      <w:r>
        <w:t xml:space="preserve"> M, Petersen-Felix S, Arendt-Nielsen L, </w:t>
      </w:r>
      <w:proofErr w:type="spellStart"/>
      <w:r>
        <w:t>Zbinden</w:t>
      </w:r>
      <w:proofErr w:type="spellEnd"/>
      <w:r>
        <w:t xml:space="preserve"> A, </w:t>
      </w:r>
      <w:proofErr w:type="spellStart"/>
      <w:r>
        <w:t>Brenneisen</w:t>
      </w:r>
      <w:proofErr w:type="spellEnd"/>
      <w:r>
        <w:t xml:space="preserve"> R: The analgesic effect of oral delta-9-tetrahydrocannabinol (THC), morphine, and a THC-morphine combination in healthy subjects under experimental pain conditions. Pain 2003; 105: 79-88</w:t>
      </w:r>
    </w:p>
    <w:p w14:paraId="0000003E" w14:textId="77777777" w:rsidR="00AD2160" w:rsidRDefault="00767091">
      <w:pPr>
        <w:numPr>
          <w:ilvl w:val="0"/>
          <w:numId w:val="1"/>
        </w:numPr>
      </w:pPr>
      <w:r>
        <w:rPr>
          <w:highlight w:val="white"/>
        </w:rPr>
        <w:t>Ribeiro LIG, Ind PW: Effect of cannabis smoking on lung function and respiratory symptoms: a structured literature review. NPJ Prim Care Respir Med 2016; 26: 16071</w:t>
      </w:r>
    </w:p>
    <w:p w14:paraId="0000003F" w14:textId="77777777" w:rsidR="00AD2160" w:rsidRDefault="00767091">
      <w:pPr>
        <w:numPr>
          <w:ilvl w:val="0"/>
          <w:numId w:val="1"/>
        </w:numPr>
      </w:pPr>
      <w:r>
        <w:rPr>
          <w:highlight w:val="white"/>
        </w:rPr>
        <w:t xml:space="preserve">Ribeiro L, Ind PW. Marijuana and the lung: hysteria or cause for </w:t>
      </w:r>
      <w:proofErr w:type="gramStart"/>
      <w:r>
        <w:rPr>
          <w:highlight w:val="white"/>
        </w:rPr>
        <w:t>concern?:</w:t>
      </w:r>
      <w:proofErr w:type="gramEnd"/>
      <w:r>
        <w:rPr>
          <w:highlight w:val="white"/>
        </w:rPr>
        <w:t xml:space="preserve"> Breathe 2018; 14(3): 196-205.</w:t>
      </w:r>
    </w:p>
    <w:p w14:paraId="00000040" w14:textId="77777777" w:rsidR="00AD2160" w:rsidRDefault="00767091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Tao J, </w:t>
      </w:r>
      <w:proofErr w:type="spellStart"/>
      <w:r>
        <w:rPr>
          <w:highlight w:val="white"/>
        </w:rPr>
        <w:t>Kurup</w:t>
      </w:r>
      <w:proofErr w:type="spellEnd"/>
      <w:r>
        <w:rPr>
          <w:highlight w:val="white"/>
        </w:rPr>
        <w:t xml:space="preserve"> V: Obstructive Respiratory Disease, </w:t>
      </w:r>
      <w:proofErr w:type="spellStart"/>
      <w:r>
        <w:rPr>
          <w:highlight w:val="white"/>
        </w:rPr>
        <w:t>Stoelting’s</w:t>
      </w:r>
      <w:proofErr w:type="spellEnd"/>
      <w:r>
        <w:rPr>
          <w:highlight w:val="white"/>
        </w:rPr>
        <w:t xml:space="preserve"> Anesthesia and Co-Existing Disease, 7th edition. Edited by Hines RL, </w:t>
      </w:r>
      <w:proofErr w:type="spellStart"/>
      <w:r>
        <w:rPr>
          <w:highlight w:val="white"/>
        </w:rPr>
        <w:t>Marschall</w:t>
      </w:r>
      <w:proofErr w:type="spellEnd"/>
      <w:r>
        <w:rPr>
          <w:highlight w:val="white"/>
        </w:rPr>
        <w:t xml:space="preserve"> KE. Philadelphia, Elsevier Inc, 2018, pp 15-32</w:t>
      </w:r>
    </w:p>
    <w:p w14:paraId="00000041" w14:textId="77777777" w:rsidR="00AD2160" w:rsidRDefault="00767091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Jain AK, Ryan JR, McMahon FG, Smith G: Evaluation of intramuscular levonantradol and placebo in acute postoperative pain. J Clin </w:t>
      </w:r>
      <w:proofErr w:type="spellStart"/>
      <w:r>
        <w:rPr>
          <w:highlight w:val="white"/>
        </w:rPr>
        <w:t>Pharmacol</w:t>
      </w:r>
      <w:proofErr w:type="spellEnd"/>
      <w:r>
        <w:rPr>
          <w:highlight w:val="white"/>
        </w:rPr>
        <w:t xml:space="preserve"> 1981;21: 320S—6S.</w:t>
      </w:r>
    </w:p>
    <w:p w14:paraId="00000042" w14:textId="77777777" w:rsidR="00AD2160" w:rsidRDefault="00767091">
      <w:pPr>
        <w:numPr>
          <w:ilvl w:val="0"/>
          <w:numId w:val="1"/>
        </w:numPr>
        <w:rPr>
          <w:highlight w:val="white"/>
        </w:rPr>
      </w:pPr>
      <w:proofErr w:type="spellStart"/>
      <w:r>
        <w:rPr>
          <w:highlight w:val="white"/>
        </w:rPr>
        <w:t>Guillaud</w:t>
      </w:r>
      <w:proofErr w:type="spellEnd"/>
      <w:r>
        <w:rPr>
          <w:highlight w:val="white"/>
        </w:rPr>
        <w:t xml:space="preserve"> J, </w:t>
      </w:r>
      <w:proofErr w:type="spellStart"/>
      <w:r>
        <w:rPr>
          <w:highlight w:val="white"/>
        </w:rPr>
        <w:t>Legagneux</w:t>
      </w:r>
      <w:proofErr w:type="spellEnd"/>
      <w:r>
        <w:rPr>
          <w:highlight w:val="white"/>
        </w:rPr>
        <w:t xml:space="preserve"> F, Paulet C, Leoni J, </w:t>
      </w:r>
      <w:proofErr w:type="spellStart"/>
      <w:r>
        <w:rPr>
          <w:highlight w:val="white"/>
        </w:rPr>
        <w:t>Lassner</w:t>
      </w:r>
      <w:proofErr w:type="spellEnd"/>
      <w:r>
        <w:rPr>
          <w:highlight w:val="white"/>
        </w:rPr>
        <w:t xml:space="preserve"> J: </w:t>
      </w:r>
      <w:proofErr w:type="spellStart"/>
      <w:r>
        <w:rPr>
          <w:highlight w:val="white"/>
        </w:rPr>
        <w:t>Essai</w:t>
      </w:r>
      <w:proofErr w:type="spellEnd"/>
      <w:r>
        <w:rPr>
          <w:highlight w:val="white"/>
        </w:rPr>
        <w:t xml:space="preserve"> du levonantradol pour </w:t>
      </w:r>
      <w:proofErr w:type="spellStart"/>
      <w:r>
        <w:rPr>
          <w:highlight w:val="white"/>
        </w:rPr>
        <w:t>l’analgesie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postoperatoire</w:t>
      </w:r>
      <w:proofErr w:type="spellEnd"/>
      <w:r>
        <w:rPr>
          <w:highlight w:val="white"/>
        </w:rPr>
        <w:t xml:space="preserve">. Cahiers </w:t>
      </w:r>
      <w:proofErr w:type="spellStart"/>
      <w:r>
        <w:rPr>
          <w:highlight w:val="white"/>
        </w:rPr>
        <w:t>d’Anesthesiologie</w:t>
      </w:r>
      <w:proofErr w:type="spellEnd"/>
      <w:r>
        <w:rPr>
          <w:highlight w:val="white"/>
        </w:rPr>
        <w:t xml:space="preserve"> 1983; 31: 243–8.</w:t>
      </w:r>
    </w:p>
    <w:p w14:paraId="00000043" w14:textId="77777777" w:rsidR="00AD2160" w:rsidRDefault="00767091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Stevens AJ, Higgins MD: A systematic review of the analgesic efficacy of cannabinoid medications in the management of acute pain. </w:t>
      </w:r>
      <w:proofErr w:type="spellStart"/>
      <w:r>
        <w:rPr>
          <w:highlight w:val="white"/>
        </w:rPr>
        <w:t>Anaesthesiologica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Scandanavia</w:t>
      </w:r>
      <w:proofErr w:type="spellEnd"/>
      <w:r>
        <w:rPr>
          <w:highlight w:val="white"/>
        </w:rPr>
        <w:t xml:space="preserve"> 2017; 61: 268-280</w:t>
      </w:r>
    </w:p>
    <w:p w14:paraId="00000044" w14:textId="77777777" w:rsidR="00AD2160" w:rsidRDefault="00767091">
      <w:pPr>
        <w:numPr>
          <w:ilvl w:val="0"/>
          <w:numId w:val="1"/>
        </w:numPr>
        <w:rPr>
          <w:highlight w:val="white"/>
        </w:rPr>
      </w:pPr>
      <w:proofErr w:type="spellStart"/>
      <w:r>
        <w:rPr>
          <w:highlight w:val="white"/>
        </w:rPr>
        <w:t>Cawich</w:t>
      </w:r>
      <w:proofErr w:type="spellEnd"/>
      <w:r>
        <w:rPr>
          <w:highlight w:val="white"/>
        </w:rPr>
        <w:t xml:space="preserve"> SO, </w:t>
      </w:r>
      <w:proofErr w:type="spellStart"/>
      <w:r>
        <w:rPr>
          <w:highlight w:val="white"/>
        </w:rPr>
        <w:t>Deonarine</w:t>
      </w:r>
      <w:proofErr w:type="spellEnd"/>
      <w:r>
        <w:rPr>
          <w:highlight w:val="white"/>
        </w:rPr>
        <w:t xml:space="preserve"> U, Harding HE, Dan D, </w:t>
      </w:r>
      <w:proofErr w:type="spellStart"/>
      <w:r>
        <w:rPr>
          <w:highlight w:val="white"/>
        </w:rPr>
        <w:t>Naraynsingh</w:t>
      </w:r>
      <w:proofErr w:type="spellEnd"/>
      <w:r>
        <w:rPr>
          <w:highlight w:val="white"/>
        </w:rPr>
        <w:t xml:space="preserve"> V: Cannabis and Postoperative Analgesia, Handbook of Cannabis and Related Pathologies. Edited by </w:t>
      </w:r>
      <w:proofErr w:type="spellStart"/>
      <w:r>
        <w:rPr>
          <w:highlight w:val="white"/>
        </w:rPr>
        <w:t>Preedy</w:t>
      </w:r>
      <w:proofErr w:type="spellEnd"/>
      <w:r>
        <w:rPr>
          <w:highlight w:val="white"/>
        </w:rPr>
        <w:t xml:space="preserve"> VR. London, Elsevier Inc, 2017, p450-58</w:t>
      </w:r>
    </w:p>
    <w:p w14:paraId="00000045" w14:textId="77777777" w:rsidR="00AD2160" w:rsidRDefault="00767091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lastRenderedPageBreak/>
        <w:t xml:space="preserve">Liu CW, Bhatia A, </w:t>
      </w:r>
      <w:proofErr w:type="spellStart"/>
      <w:r>
        <w:rPr>
          <w:highlight w:val="white"/>
        </w:rPr>
        <w:t>Buzon</w:t>
      </w:r>
      <w:proofErr w:type="spellEnd"/>
      <w:r>
        <w:rPr>
          <w:highlight w:val="white"/>
        </w:rPr>
        <w:t xml:space="preserve">-Tan A, Walker S, </w:t>
      </w:r>
      <w:proofErr w:type="spellStart"/>
      <w:r>
        <w:rPr>
          <w:highlight w:val="white"/>
        </w:rPr>
        <w:t>Ilangomaran</w:t>
      </w:r>
      <w:proofErr w:type="spellEnd"/>
      <w:r>
        <w:rPr>
          <w:highlight w:val="white"/>
        </w:rPr>
        <w:t xml:space="preserve"> D, Kara J, </w:t>
      </w:r>
      <w:proofErr w:type="spellStart"/>
      <w:r>
        <w:rPr>
          <w:highlight w:val="white"/>
        </w:rPr>
        <w:t>Venkatraghavan</w:t>
      </w:r>
      <w:proofErr w:type="spellEnd"/>
      <w:r>
        <w:rPr>
          <w:highlight w:val="white"/>
        </w:rPr>
        <w:t xml:space="preserve"> L, Prabhu AJ: Weeding Out the Problem: The Impact of Preoperative Cannabinoid Use on Pain in the Perioperative Period. Anesthesia and Analgesia 2018; 129(3): 874-881</w:t>
      </w:r>
    </w:p>
    <w:p w14:paraId="00000046" w14:textId="77777777" w:rsidR="00AD2160" w:rsidRDefault="00767091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Jamal N, </w:t>
      </w:r>
      <w:proofErr w:type="spellStart"/>
      <w:r>
        <w:rPr>
          <w:highlight w:val="white"/>
        </w:rPr>
        <w:t>Korman</w:t>
      </w:r>
      <w:proofErr w:type="spellEnd"/>
      <w:r>
        <w:rPr>
          <w:highlight w:val="white"/>
        </w:rPr>
        <w:t xml:space="preserve"> J, Musing M, </w:t>
      </w:r>
      <w:proofErr w:type="spellStart"/>
      <w:r>
        <w:rPr>
          <w:highlight w:val="white"/>
        </w:rPr>
        <w:t>Malavade</w:t>
      </w:r>
      <w:proofErr w:type="spellEnd"/>
      <w:r>
        <w:rPr>
          <w:highlight w:val="white"/>
        </w:rPr>
        <w:t xml:space="preserve"> Archana, Coleman BL, Siddiqui N, Friedman Z: Effects of pre-operative recreational smoked cannabis use on opioid consumption following inflammatory bowel disease surgery. Eur J </w:t>
      </w:r>
      <w:proofErr w:type="spellStart"/>
      <w:r>
        <w:rPr>
          <w:highlight w:val="white"/>
        </w:rPr>
        <w:t>Anaesthesiol</w:t>
      </w:r>
      <w:proofErr w:type="spellEnd"/>
      <w:r>
        <w:rPr>
          <w:highlight w:val="white"/>
        </w:rPr>
        <w:t xml:space="preserve"> 2019; 36: 705-715</w:t>
      </w:r>
    </w:p>
    <w:p w14:paraId="00000047" w14:textId="77777777" w:rsidR="00AD2160" w:rsidRDefault="00767091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Goel A, McGuiness B, Jivraj NK, </w:t>
      </w:r>
      <w:proofErr w:type="spellStart"/>
      <w:r>
        <w:rPr>
          <w:highlight w:val="white"/>
        </w:rPr>
        <w:t>Wijeysundera</w:t>
      </w:r>
      <w:proofErr w:type="spellEnd"/>
      <w:r>
        <w:rPr>
          <w:highlight w:val="white"/>
        </w:rPr>
        <w:t xml:space="preserve"> AN, </w:t>
      </w:r>
      <w:proofErr w:type="spellStart"/>
      <w:r>
        <w:rPr>
          <w:highlight w:val="white"/>
        </w:rPr>
        <w:t>Mittleman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M,A</w:t>
      </w:r>
      <w:proofErr w:type="gramEnd"/>
      <w:r>
        <w:rPr>
          <w:highlight w:val="white"/>
        </w:rPr>
        <w:t xml:space="preserve">, Bateman BT, Clarke H, </w:t>
      </w:r>
      <w:proofErr w:type="spellStart"/>
      <w:r>
        <w:rPr>
          <w:highlight w:val="white"/>
        </w:rPr>
        <w:t>Kotra</w:t>
      </w:r>
      <w:proofErr w:type="spellEnd"/>
      <w:r>
        <w:rPr>
          <w:highlight w:val="white"/>
        </w:rPr>
        <w:t xml:space="preserve"> LP, </w:t>
      </w:r>
      <w:proofErr w:type="spellStart"/>
      <w:r>
        <w:rPr>
          <w:highlight w:val="white"/>
        </w:rPr>
        <w:t>Ladha</w:t>
      </w:r>
      <w:proofErr w:type="spellEnd"/>
      <w:r>
        <w:rPr>
          <w:highlight w:val="white"/>
        </w:rPr>
        <w:t xml:space="preserve"> KS: Cannabis Use Disorder and Perioperative Outcomes in Major Elective Surgeries. Anesthesiology 2019; XXX:00-00 [</w:t>
      </w:r>
      <w:proofErr w:type="spellStart"/>
      <w:r>
        <w:rPr>
          <w:highlight w:val="white"/>
        </w:rPr>
        <w:t>Epub</w:t>
      </w:r>
      <w:proofErr w:type="spellEnd"/>
      <w:r>
        <w:rPr>
          <w:highlight w:val="white"/>
        </w:rPr>
        <w:t xml:space="preserve"> ahead of print]</w:t>
      </w:r>
    </w:p>
    <w:p w14:paraId="00000048" w14:textId="77777777" w:rsidR="00AD2160" w:rsidRDefault="00767091">
      <w:pPr>
        <w:numPr>
          <w:ilvl w:val="0"/>
          <w:numId w:val="1"/>
        </w:numPr>
        <w:rPr>
          <w:highlight w:val="white"/>
        </w:rPr>
      </w:pPr>
      <w:r>
        <w:t>Chapter 50: Menahem S: Cardiovascular Effects of Cannabis Usage, Handbook of Cannabis and Related Pathologies. Edited by Elsevier Inc, 2017, pp 481-485</w:t>
      </w:r>
    </w:p>
    <w:sectPr w:rsidR="00AD2160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1691" w14:textId="77777777" w:rsidR="008B5610" w:rsidRDefault="008B5610">
      <w:pPr>
        <w:spacing w:line="240" w:lineRule="auto"/>
      </w:pPr>
      <w:r>
        <w:separator/>
      </w:r>
    </w:p>
  </w:endnote>
  <w:endnote w:type="continuationSeparator" w:id="0">
    <w:p w14:paraId="7CC5C4AC" w14:textId="77777777" w:rsidR="008B5610" w:rsidRDefault="008B5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7010" w14:textId="77777777" w:rsidR="008B5610" w:rsidRDefault="008B5610">
      <w:pPr>
        <w:spacing w:line="240" w:lineRule="auto"/>
      </w:pPr>
      <w:r>
        <w:separator/>
      </w:r>
    </w:p>
  </w:footnote>
  <w:footnote w:type="continuationSeparator" w:id="0">
    <w:p w14:paraId="065CF3F0" w14:textId="77777777" w:rsidR="008B5610" w:rsidRDefault="008B5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9" w14:textId="77777777" w:rsidR="00AD2160" w:rsidRDefault="00AD21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7CC0"/>
    <w:multiLevelType w:val="multilevel"/>
    <w:tmpl w:val="6B122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0"/>
    <w:rsid w:val="00754275"/>
    <w:rsid w:val="00767091"/>
    <w:rsid w:val="008B5610"/>
    <w:rsid w:val="00AD2160"/>
    <w:rsid w:val="00B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99359-2074-4E11-9ABF-7C4E1C9A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arijuana/nas/index.html" TargetMode="External"/><Relationship Id="rId13" Type="http://schemas.openxmlformats.org/officeDocument/2006/relationships/hyperlink" Target="https://www.ncbi.nlm.nih.gov/pubmed/?term=G%C3%BChring%20H%5BAuthor%5D&amp;cauthor=true&amp;cauthor_uid=12095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substance_abuse/publications/cannabis_" TargetMode="External"/><Relationship Id="rId12" Type="http://schemas.openxmlformats.org/officeDocument/2006/relationships/hyperlink" Target="https://www.ncbi.nlm.nih.gov/pubmed/?term=G%C3%BChring%20H%5BAuthor%5D&amp;cauthor=true&amp;cauthor_uid=120956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tobacco/basic_information/e-cigarettes/severe-lung-diseas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rugabuse.gov/publications/research-reports/marijuana/marijuana-safe-effective-medi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ugabuse.gov/publications/research-reports/marijuana/marijuana-safe-effective-medicin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Gahan</dc:creator>
  <cp:lastModifiedBy>Jed Wolpaw</cp:lastModifiedBy>
  <cp:revision>2</cp:revision>
  <dcterms:created xsi:type="dcterms:W3CDTF">2020-08-25T11:46:00Z</dcterms:created>
  <dcterms:modified xsi:type="dcterms:W3CDTF">2020-08-25T11:46:00Z</dcterms:modified>
</cp:coreProperties>
</file>